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F4" w:rsidRPr="00EC67D7" w:rsidRDefault="00214CF4" w:rsidP="00214CF4">
      <w:pPr>
        <w:jc w:val="center"/>
        <w:rPr>
          <w:rFonts w:ascii="Arial Black" w:hAnsi="Arial Black"/>
          <w:color w:val="7030A0"/>
          <w:sz w:val="28"/>
          <w:szCs w:val="28"/>
          <w:u w:val="single"/>
        </w:rPr>
      </w:pPr>
      <w:r w:rsidRPr="00EC67D7">
        <w:rPr>
          <w:rFonts w:ascii="Arial Black" w:hAnsi="Arial Black"/>
          <w:color w:val="7030A0"/>
          <w:sz w:val="28"/>
          <w:szCs w:val="28"/>
          <w:u w:val="single"/>
        </w:rPr>
        <w:t xml:space="preserve">CENTRAL LIBRARY USAGE DATA W.R.T. LIBRARY VISITORS </w:t>
      </w:r>
      <w:r w:rsidR="00FE5728" w:rsidRPr="00EC67D7">
        <w:rPr>
          <w:rFonts w:ascii="Arial Black" w:hAnsi="Arial Black"/>
          <w:color w:val="7030A0"/>
          <w:sz w:val="28"/>
          <w:szCs w:val="28"/>
          <w:u w:val="single"/>
        </w:rPr>
        <w:t>(2020</w:t>
      </w:r>
      <w:r w:rsidR="00136CA5" w:rsidRPr="00EC67D7">
        <w:rPr>
          <w:rFonts w:ascii="Arial Black" w:hAnsi="Arial Black"/>
          <w:color w:val="7030A0"/>
          <w:sz w:val="28"/>
          <w:szCs w:val="28"/>
          <w:u w:val="single"/>
        </w:rPr>
        <w:t>-202</w:t>
      </w:r>
      <w:r w:rsidR="00FE5728" w:rsidRPr="00EC67D7">
        <w:rPr>
          <w:rFonts w:ascii="Arial Black" w:hAnsi="Arial Black"/>
          <w:color w:val="7030A0"/>
          <w:sz w:val="28"/>
          <w:szCs w:val="28"/>
          <w:u w:val="single"/>
        </w:rPr>
        <w:t>2</w:t>
      </w:r>
      <w:r w:rsidR="00136CA5" w:rsidRPr="00EC67D7">
        <w:rPr>
          <w:rFonts w:ascii="Arial Black" w:hAnsi="Arial Black"/>
          <w:color w:val="7030A0"/>
          <w:sz w:val="28"/>
          <w:szCs w:val="28"/>
          <w:u w:val="single"/>
        </w:rPr>
        <w:t>)</w:t>
      </w:r>
    </w:p>
    <w:p w:rsidR="00214CF4" w:rsidRDefault="00214CF4" w:rsidP="000A1748">
      <w:pPr>
        <w:jc w:val="center"/>
      </w:pPr>
    </w:p>
    <w:p w:rsidR="00A91AF6" w:rsidRPr="00FE5728" w:rsidRDefault="00FE5728" w:rsidP="000A1748">
      <w:pPr>
        <w:jc w:val="center"/>
        <w:rPr>
          <w:rFonts w:ascii="Arial Black" w:hAnsi="Arial Black"/>
          <w:sz w:val="28"/>
          <w:szCs w:val="28"/>
        </w:rPr>
      </w:pPr>
      <w:r w:rsidRPr="00FE5728">
        <w:rPr>
          <w:rFonts w:ascii="Arial Black" w:hAnsi="Arial Black"/>
          <w:noProof/>
          <w:color w:val="002060"/>
          <w:sz w:val="28"/>
          <w:szCs w:val="28"/>
        </w:rPr>
        <w:t>Average Visitors : 300-350/ Day</w:t>
      </w:r>
    </w:p>
    <w:p w:rsidR="00A91AF6" w:rsidRDefault="00FE5728" w:rsidP="000A1748">
      <w:pPr>
        <w:jc w:val="center"/>
      </w:pPr>
      <w:r w:rsidRPr="00FE5728">
        <w:rPr>
          <w:noProof/>
        </w:rPr>
        <w:drawing>
          <wp:inline distT="0" distB="0" distL="0" distR="0">
            <wp:extent cx="7641469" cy="4445541"/>
            <wp:effectExtent l="19050" t="0" r="16631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05BF2" w:rsidRDefault="00905BF2" w:rsidP="00E446CB">
      <w:pPr>
        <w:jc w:val="center"/>
        <w:rPr>
          <w:rFonts w:ascii="Arial Black" w:hAnsi="Arial Black"/>
          <w:color w:val="7030A0"/>
          <w:u w:val="single"/>
        </w:rPr>
      </w:pPr>
    </w:p>
    <w:p w:rsidR="00905BF2" w:rsidRDefault="00905BF2" w:rsidP="00E446CB">
      <w:pPr>
        <w:jc w:val="center"/>
        <w:rPr>
          <w:rFonts w:ascii="Arial Black" w:hAnsi="Arial Black"/>
          <w:color w:val="7030A0"/>
          <w:u w:val="single"/>
        </w:rPr>
      </w:pPr>
    </w:p>
    <w:p w:rsidR="00E446CB" w:rsidRPr="00EE1180" w:rsidRDefault="00E446CB" w:rsidP="00E446CB">
      <w:pPr>
        <w:jc w:val="center"/>
        <w:rPr>
          <w:rFonts w:ascii="Arial Black" w:hAnsi="Arial Black"/>
          <w:color w:val="7030A0"/>
          <w:sz w:val="28"/>
          <w:szCs w:val="28"/>
          <w:u w:val="single"/>
        </w:rPr>
      </w:pPr>
      <w:r w:rsidRPr="00EE1180">
        <w:rPr>
          <w:rFonts w:ascii="Arial Black" w:hAnsi="Arial Black"/>
          <w:color w:val="7030A0"/>
          <w:sz w:val="28"/>
          <w:szCs w:val="28"/>
          <w:u w:val="single"/>
        </w:rPr>
        <w:t>CENTRAL LIBRARY USAGE DATA W.R.T. LIBRARY TRANSACTIONS (20</w:t>
      </w:r>
      <w:r w:rsidR="00EE1180">
        <w:rPr>
          <w:rFonts w:ascii="Arial Black" w:hAnsi="Arial Black"/>
          <w:color w:val="7030A0"/>
          <w:sz w:val="28"/>
          <w:szCs w:val="28"/>
          <w:u w:val="single"/>
        </w:rPr>
        <w:t>20</w:t>
      </w:r>
      <w:r w:rsidRPr="00EE1180">
        <w:rPr>
          <w:rFonts w:ascii="Arial Black" w:hAnsi="Arial Black"/>
          <w:color w:val="7030A0"/>
          <w:sz w:val="28"/>
          <w:szCs w:val="28"/>
          <w:u w:val="single"/>
        </w:rPr>
        <w:t>-202</w:t>
      </w:r>
      <w:r w:rsidR="00EE1180">
        <w:rPr>
          <w:rFonts w:ascii="Arial Black" w:hAnsi="Arial Black"/>
          <w:color w:val="7030A0"/>
          <w:sz w:val="28"/>
          <w:szCs w:val="28"/>
          <w:u w:val="single"/>
        </w:rPr>
        <w:t>2</w:t>
      </w:r>
      <w:r w:rsidRPr="00EE1180">
        <w:rPr>
          <w:rFonts w:ascii="Arial Black" w:hAnsi="Arial Black"/>
          <w:color w:val="7030A0"/>
          <w:sz w:val="28"/>
          <w:szCs w:val="28"/>
          <w:u w:val="single"/>
        </w:rPr>
        <w:t>)</w:t>
      </w:r>
    </w:p>
    <w:p w:rsidR="00E446CB" w:rsidRDefault="00E446CB" w:rsidP="000A1748">
      <w:pPr>
        <w:jc w:val="center"/>
      </w:pPr>
    </w:p>
    <w:p w:rsidR="00D4331B" w:rsidRPr="00EE1180" w:rsidRDefault="00905BF2" w:rsidP="000A1748">
      <w:pPr>
        <w:jc w:val="center"/>
        <w:rPr>
          <w:rFonts w:ascii="Arial Black" w:hAnsi="Arial Black"/>
          <w:sz w:val="28"/>
          <w:szCs w:val="28"/>
        </w:rPr>
      </w:pPr>
      <w:r w:rsidRPr="00EE1180">
        <w:rPr>
          <w:rFonts w:ascii="Arial Black" w:hAnsi="Arial Black"/>
          <w:sz w:val="28"/>
          <w:szCs w:val="28"/>
        </w:rPr>
        <w:t>Average Transactions: 125-150 / Day</w:t>
      </w:r>
    </w:p>
    <w:p w:rsidR="00905BF2" w:rsidRDefault="00905BF2" w:rsidP="000A1748">
      <w:pPr>
        <w:jc w:val="center"/>
      </w:pPr>
    </w:p>
    <w:p w:rsidR="00905BF2" w:rsidRDefault="00905BF2" w:rsidP="000A1748">
      <w:pPr>
        <w:jc w:val="center"/>
      </w:pPr>
      <w:r w:rsidRPr="00905BF2">
        <w:rPr>
          <w:noProof/>
        </w:rPr>
        <w:drawing>
          <wp:inline distT="0" distB="0" distL="0" distR="0">
            <wp:extent cx="7355353" cy="3371053"/>
            <wp:effectExtent l="19050" t="0" r="16997" b="797"/>
            <wp:docPr id="8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4331B" w:rsidRDefault="00D4331B" w:rsidP="000A1748">
      <w:pPr>
        <w:jc w:val="center"/>
      </w:pPr>
    </w:p>
    <w:sectPr w:rsidR="00D4331B" w:rsidSect="00DE3462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E3462"/>
    <w:rsid w:val="000A1748"/>
    <w:rsid w:val="00136CA5"/>
    <w:rsid w:val="00214CF4"/>
    <w:rsid w:val="00336576"/>
    <w:rsid w:val="0035077E"/>
    <w:rsid w:val="0040248E"/>
    <w:rsid w:val="004D0795"/>
    <w:rsid w:val="00517576"/>
    <w:rsid w:val="005A62B2"/>
    <w:rsid w:val="007F2973"/>
    <w:rsid w:val="00905BF2"/>
    <w:rsid w:val="00990553"/>
    <w:rsid w:val="009E3471"/>
    <w:rsid w:val="00A56159"/>
    <w:rsid w:val="00A91AF6"/>
    <w:rsid w:val="00A94C51"/>
    <w:rsid w:val="00BB1558"/>
    <w:rsid w:val="00BE771D"/>
    <w:rsid w:val="00D4331B"/>
    <w:rsid w:val="00DE3462"/>
    <w:rsid w:val="00E446CB"/>
    <w:rsid w:val="00EC67D7"/>
    <w:rsid w:val="00EE1180"/>
    <w:rsid w:val="00FE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26128\Desktop\SUMMARY%20OF%20OVERALL%20CARE%20UNIVERSITY%20DETAIL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26128\Desktop\SUMMARY%20OF%20OVERALL%20CARE%20UNIVERSITY%20DETAI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Sheet1!$C$7</c:f>
              <c:strCache>
                <c:ptCount val="1"/>
                <c:pt idx="0">
                  <c:v>No. of VISITORS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dLblPos val="outEnd"/>
            <c:showVal val="1"/>
          </c:dLbls>
          <c:cat>
            <c:numRef>
              <c:f>Sheet1!$B$8:$B$10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Sheet1!$C$8:$C$10</c:f>
              <c:numCache>
                <c:formatCode>General</c:formatCode>
                <c:ptCount val="3"/>
                <c:pt idx="0">
                  <c:v>27563</c:v>
                </c:pt>
                <c:pt idx="1">
                  <c:v>35286</c:v>
                </c:pt>
                <c:pt idx="2">
                  <c:v>92431</c:v>
                </c:pt>
              </c:numCache>
            </c:numRef>
          </c:val>
        </c:ser>
        <c:dLbls>
          <c:showVal val="1"/>
        </c:dLbls>
        <c:axId val="151108608"/>
        <c:axId val="158229632"/>
      </c:barChart>
      <c:catAx>
        <c:axId val="1511086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r>
                  <a:rPr lang="en-US">
                    <a:latin typeface="Arial" pitchFamily="34" charset="0"/>
                    <a:cs typeface="Arial" pitchFamily="34" charset="0"/>
                  </a:rPr>
                  <a:t>Calender</a:t>
                </a:r>
                <a:r>
                  <a:rPr lang="en-US" baseline="0">
                    <a:latin typeface="Arial" pitchFamily="34" charset="0"/>
                    <a:cs typeface="Arial" pitchFamily="34" charset="0"/>
                  </a:rPr>
                  <a:t> Year</a:t>
                </a:r>
                <a:endParaRPr lang="en-US">
                  <a:latin typeface="Arial" pitchFamily="34" charset="0"/>
                  <a:cs typeface="Arial" pitchFamily="34" charset="0"/>
                </a:endParaRPr>
              </a:p>
            </c:rich>
          </c:tx>
        </c:title>
        <c:numFmt formatCode="General" sourceLinked="1"/>
        <c:tickLblPos val="nextTo"/>
        <c:crossAx val="158229632"/>
        <c:crosses val="autoZero"/>
        <c:auto val="1"/>
        <c:lblAlgn val="ctr"/>
        <c:lblOffset val="100"/>
      </c:catAx>
      <c:valAx>
        <c:axId val="158229632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r>
                  <a:rPr lang="en-US">
                    <a:latin typeface="Arial" pitchFamily="34" charset="0"/>
                    <a:cs typeface="Arial" pitchFamily="34" charset="0"/>
                  </a:rPr>
                  <a:t>Total</a:t>
                </a:r>
                <a:r>
                  <a:rPr lang="en-US" baseline="0">
                    <a:latin typeface="Arial" pitchFamily="34" charset="0"/>
                    <a:cs typeface="Arial" pitchFamily="34" charset="0"/>
                  </a:rPr>
                  <a:t> Number of Visitors</a:t>
                </a:r>
                <a:endParaRPr lang="en-US">
                  <a:latin typeface="Arial" pitchFamily="34" charset="0"/>
                  <a:cs typeface="Arial" pitchFamily="34" charset="0"/>
                </a:endParaRPr>
              </a:p>
            </c:rich>
          </c:tx>
        </c:title>
        <c:numFmt formatCode="General" sourceLinked="1"/>
        <c:tickLblPos val="nextTo"/>
        <c:crossAx val="15110860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Sheet1!$C$29</c:f>
              <c:strCache>
                <c:ptCount val="1"/>
                <c:pt idx="0">
                  <c:v>No.of TRANSACTIONS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Val val="1"/>
          </c:dLbls>
          <c:cat>
            <c:numRef>
              <c:f>Sheet1!$B$30:$B$32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Sheet1!$C$30:$C$32</c:f>
              <c:numCache>
                <c:formatCode>General</c:formatCode>
                <c:ptCount val="3"/>
                <c:pt idx="0">
                  <c:v>12176</c:v>
                </c:pt>
                <c:pt idx="1">
                  <c:v>14906</c:v>
                </c:pt>
                <c:pt idx="2">
                  <c:v>38151</c:v>
                </c:pt>
              </c:numCache>
            </c:numRef>
          </c:val>
        </c:ser>
        <c:dLbls>
          <c:showVal val="1"/>
        </c:dLbls>
        <c:shape val="cylinder"/>
        <c:axId val="158258304"/>
        <c:axId val="158260224"/>
        <c:axId val="0"/>
      </c:bar3DChart>
      <c:catAx>
        <c:axId val="1582583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Calender Year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58260224"/>
        <c:crosses val="autoZero"/>
        <c:auto val="1"/>
        <c:lblAlgn val="ctr"/>
        <c:lblOffset val="100"/>
      </c:catAx>
      <c:valAx>
        <c:axId val="158260224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Total Transactions        (Issue/ Return / Renew)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5825830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car26128</dc:creator>
  <cp:lastModifiedBy>car26128</cp:lastModifiedBy>
  <cp:revision>3</cp:revision>
  <dcterms:created xsi:type="dcterms:W3CDTF">2023-02-07T06:54:00Z</dcterms:created>
  <dcterms:modified xsi:type="dcterms:W3CDTF">2023-02-07T07:34:00Z</dcterms:modified>
</cp:coreProperties>
</file>