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FD" w:rsidRDefault="00B570FD" w:rsidP="00EE2243">
      <w:pPr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p w:rsidR="007C79B8" w:rsidRDefault="007C79B8" w:rsidP="00EE2243">
      <w:pPr>
        <w:jc w:val="center"/>
        <w:rPr>
          <w:rFonts w:ascii="Verdana" w:hAnsi="Verdana"/>
          <w:b/>
          <w:sz w:val="28"/>
          <w:szCs w:val="28"/>
        </w:rPr>
      </w:pPr>
    </w:p>
    <w:p w:rsidR="00E0349D" w:rsidRDefault="00EE2243" w:rsidP="00EE2243">
      <w:pPr>
        <w:jc w:val="center"/>
        <w:rPr>
          <w:rFonts w:ascii="Verdana" w:hAnsi="Verdana"/>
          <w:b/>
          <w:sz w:val="28"/>
          <w:szCs w:val="28"/>
        </w:rPr>
      </w:pPr>
      <w:r w:rsidRPr="00B570FD">
        <w:rPr>
          <w:rFonts w:ascii="Verdana" w:hAnsi="Verdana"/>
          <w:b/>
          <w:sz w:val="28"/>
          <w:szCs w:val="28"/>
        </w:rPr>
        <w:t>CENTRAL LIBRARY VISITO</w:t>
      </w:r>
      <w:r w:rsidR="00240938" w:rsidRPr="00B570FD">
        <w:rPr>
          <w:rFonts w:ascii="Verdana" w:hAnsi="Verdana"/>
          <w:b/>
          <w:sz w:val="28"/>
          <w:szCs w:val="28"/>
        </w:rPr>
        <w:t xml:space="preserve">RS &amp; TRANSACTIONS DETAILS </w:t>
      </w:r>
      <w:r w:rsidR="00251A0B" w:rsidRPr="00B570FD">
        <w:rPr>
          <w:rFonts w:ascii="Verdana" w:hAnsi="Verdana"/>
          <w:b/>
          <w:sz w:val="28"/>
          <w:szCs w:val="28"/>
        </w:rPr>
        <w:t>–</w:t>
      </w:r>
      <w:r w:rsidR="00240938" w:rsidRPr="00B570FD">
        <w:rPr>
          <w:rFonts w:ascii="Verdana" w:hAnsi="Verdana"/>
          <w:b/>
          <w:sz w:val="28"/>
          <w:szCs w:val="28"/>
        </w:rPr>
        <w:t xml:space="preserve"> 202</w:t>
      </w:r>
      <w:r w:rsidR="0077739E">
        <w:rPr>
          <w:rFonts w:ascii="Verdana" w:hAnsi="Verdana"/>
          <w:b/>
          <w:sz w:val="28"/>
          <w:szCs w:val="28"/>
        </w:rPr>
        <w:t>5</w:t>
      </w:r>
    </w:p>
    <w:p w:rsidR="00FE19AA" w:rsidRDefault="00FE19AA" w:rsidP="00EE2243">
      <w:pPr>
        <w:jc w:val="center"/>
        <w:rPr>
          <w:rFonts w:ascii="Verdana" w:hAnsi="Verdana"/>
          <w:b/>
          <w:sz w:val="28"/>
          <w:szCs w:val="28"/>
        </w:rPr>
      </w:pPr>
    </w:p>
    <w:p w:rsidR="00FE19AA" w:rsidRDefault="00FE19AA" w:rsidP="00EE2243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inline distT="0" distB="0" distL="0" distR="0" wp14:anchorId="1BCEA7F2" wp14:editId="11CBE0BD">
            <wp:extent cx="6877050" cy="46329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65ED5" w:rsidRDefault="00F65ED5" w:rsidP="00340721">
      <w:pPr>
        <w:jc w:val="center"/>
        <w:rPr>
          <w:rFonts w:ascii="Verdana" w:hAnsi="Verdana"/>
          <w:noProof/>
        </w:rPr>
      </w:pPr>
    </w:p>
    <w:p w:rsidR="006022C5" w:rsidRDefault="006022C5" w:rsidP="00340721">
      <w:pPr>
        <w:jc w:val="center"/>
        <w:rPr>
          <w:rFonts w:ascii="Verdana" w:hAnsi="Verdana"/>
        </w:rPr>
      </w:pPr>
    </w:p>
    <w:p w:rsidR="00B570FD" w:rsidRDefault="00B570FD" w:rsidP="00340721">
      <w:pPr>
        <w:jc w:val="center"/>
        <w:rPr>
          <w:rFonts w:ascii="Verdana" w:hAnsi="Verdana"/>
        </w:rPr>
      </w:pP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Visitors/</w:t>
      </w:r>
      <w:r w:rsidR="006C18AB">
        <w:rPr>
          <w:rFonts w:ascii="Verdana" w:hAnsi="Verdana"/>
          <w:b/>
          <w:sz w:val="28"/>
          <w:szCs w:val="28"/>
        </w:rPr>
        <w:t xml:space="preserve">Day: </w:t>
      </w:r>
      <w:r w:rsidR="00CB45F1">
        <w:rPr>
          <w:rFonts w:ascii="Verdana" w:hAnsi="Verdana"/>
          <w:b/>
          <w:sz w:val="28"/>
          <w:szCs w:val="28"/>
        </w:rPr>
        <w:t>2</w:t>
      </w:r>
      <w:r w:rsidR="00FE19AA">
        <w:rPr>
          <w:rFonts w:ascii="Verdana" w:hAnsi="Verdana"/>
          <w:b/>
          <w:sz w:val="28"/>
          <w:szCs w:val="28"/>
        </w:rPr>
        <w:t>55</w:t>
      </w: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Transactions/</w:t>
      </w:r>
      <w:r w:rsidR="00DC0132">
        <w:rPr>
          <w:rFonts w:ascii="Verdana" w:hAnsi="Verdana"/>
          <w:b/>
          <w:sz w:val="28"/>
          <w:szCs w:val="28"/>
        </w:rPr>
        <w:t xml:space="preserve">Day: </w:t>
      </w:r>
      <w:r w:rsidR="00FE19AA">
        <w:rPr>
          <w:rFonts w:ascii="Verdana" w:hAnsi="Verdana"/>
          <w:b/>
          <w:sz w:val="28"/>
          <w:szCs w:val="28"/>
        </w:rPr>
        <w:t>100</w:t>
      </w:r>
    </w:p>
    <w:sectPr w:rsidR="00B570FD" w:rsidRPr="00B570FD" w:rsidSect="00744363">
      <w:pgSz w:w="11907" w:h="16839" w:code="9"/>
      <w:pgMar w:top="567" w:right="567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46"/>
    <w:rsid w:val="00024BE8"/>
    <w:rsid w:val="000A1FAB"/>
    <w:rsid w:val="000A6B19"/>
    <w:rsid w:val="000F0A6A"/>
    <w:rsid w:val="0010094C"/>
    <w:rsid w:val="001117B7"/>
    <w:rsid w:val="0013302D"/>
    <w:rsid w:val="001362C3"/>
    <w:rsid w:val="001451FA"/>
    <w:rsid w:val="00160256"/>
    <w:rsid w:val="001A79FE"/>
    <w:rsid w:val="001B5639"/>
    <w:rsid w:val="001C3BB6"/>
    <w:rsid w:val="001C4259"/>
    <w:rsid w:val="001E6E02"/>
    <w:rsid w:val="001F7AC6"/>
    <w:rsid w:val="00201E6B"/>
    <w:rsid w:val="00207B37"/>
    <w:rsid w:val="002339EE"/>
    <w:rsid w:val="00240938"/>
    <w:rsid w:val="00251A0B"/>
    <w:rsid w:val="00251A4F"/>
    <w:rsid w:val="002603CC"/>
    <w:rsid w:val="0027204A"/>
    <w:rsid w:val="00285AA3"/>
    <w:rsid w:val="00304660"/>
    <w:rsid w:val="00340721"/>
    <w:rsid w:val="00342B35"/>
    <w:rsid w:val="003744AF"/>
    <w:rsid w:val="00375232"/>
    <w:rsid w:val="003A4BC3"/>
    <w:rsid w:val="003B6515"/>
    <w:rsid w:val="003E1775"/>
    <w:rsid w:val="00494FFE"/>
    <w:rsid w:val="004B1584"/>
    <w:rsid w:val="004B69FB"/>
    <w:rsid w:val="004C0BDA"/>
    <w:rsid w:val="004F4BCC"/>
    <w:rsid w:val="0051052E"/>
    <w:rsid w:val="00520D0D"/>
    <w:rsid w:val="0057492B"/>
    <w:rsid w:val="005D5F40"/>
    <w:rsid w:val="005E0513"/>
    <w:rsid w:val="005F1D3E"/>
    <w:rsid w:val="005F34E6"/>
    <w:rsid w:val="005F7AA8"/>
    <w:rsid w:val="006022C5"/>
    <w:rsid w:val="00612F7D"/>
    <w:rsid w:val="00617B9A"/>
    <w:rsid w:val="00636659"/>
    <w:rsid w:val="00675977"/>
    <w:rsid w:val="00695EEA"/>
    <w:rsid w:val="006C18AB"/>
    <w:rsid w:val="006D2923"/>
    <w:rsid w:val="006E6D38"/>
    <w:rsid w:val="006F70F0"/>
    <w:rsid w:val="00712E00"/>
    <w:rsid w:val="00744363"/>
    <w:rsid w:val="00774C41"/>
    <w:rsid w:val="0077739E"/>
    <w:rsid w:val="00794EF4"/>
    <w:rsid w:val="007B7F0E"/>
    <w:rsid w:val="007C79B8"/>
    <w:rsid w:val="007D53E8"/>
    <w:rsid w:val="007E7A54"/>
    <w:rsid w:val="007F7BB4"/>
    <w:rsid w:val="00812109"/>
    <w:rsid w:val="0082050B"/>
    <w:rsid w:val="00822B7C"/>
    <w:rsid w:val="00831FCD"/>
    <w:rsid w:val="00881377"/>
    <w:rsid w:val="00891DB4"/>
    <w:rsid w:val="0089765B"/>
    <w:rsid w:val="008B26C1"/>
    <w:rsid w:val="008C177D"/>
    <w:rsid w:val="00922B93"/>
    <w:rsid w:val="00932C8A"/>
    <w:rsid w:val="00994F7B"/>
    <w:rsid w:val="009A0B88"/>
    <w:rsid w:val="009F32AC"/>
    <w:rsid w:val="009F69C7"/>
    <w:rsid w:val="00A30109"/>
    <w:rsid w:val="00B570FD"/>
    <w:rsid w:val="00B6359B"/>
    <w:rsid w:val="00B84EDE"/>
    <w:rsid w:val="00B94709"/>
    <w:rsid w:val="00BA04D0"/>
    <w:rsid w:val="00BA28F8"/>
    <w:rsid w:val="00BB4911"/>
    <w:rsid w:val="00C06C54"/>
    <w:rsid w:val="00C84A74"/>
    <w:rsid w:val="00C92144"/>
    <w:rsid w:val="00C942EF"/>
    <w:rsid w:val="00CB45F1"/>
    <w:rsid w:val="00D055A5"/>
    <w:rsid w:val="00D12F45"/>
    <w:rsid w:val="00D3690A"/>
    <w:rsid w:val="00D52E96"/>
    <w:rsid w:val="00D617C3"/>
    <w:rsid w:val="00D64D01"/>
    <w:rsid w:val="00DB05C8"/>
    <w:rsid w:val="00DC0132"/>
    <w:rsid w:val="00DC6345"/>
    <w:rsid w:val="00E0349D"/>
    <w:rsid w:val="00E127BC"/>
    <w:rsid w:val="00E32415"/>
    <w:rsid w:val="00E465A7"/>
    <w:rsid w:val="00E76682"/>
    <w:rsid w:val="00E90F34"/>
    <w:rsid w:val="00ED2D1A"/>
    <w:rsid w:val="00EE2243"/>
    <w:rsid w:val="00F0579C"/>
    <w:rsid w:val="00F35ED6"/>
    <w:rsid w:val="00F4165D"/>
    <w:rsid w:val="00F65ED5"/>
    <w:rsid w:val="00F8506B"/>
    <w:rsid w:val="00F9763C"/>
    <w:rsid w:val="00FB2C46"/>
    <w:rsid w:val="00FC4E36"/>
    <w:rsid w:val="00FC6555"/>
    <w:rsid w:val="00FD3CF2"/>
    <w:rsid w:val="00FE19AA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1A8AA-3942-4AB0-A969-218B86C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%202022\2021%20to%202025%20central%20library%20usage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'2025 Usage'!$M$1</c:f>
              <c:strCache>
                <c:ptCount val="1"/>
                <c:pt idx="0">
                  <c:v>Total Visitors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</c:numCache>
            </c:numRef>
          </c:cat>
          <c:val>
            <c:numRef>
              <c:f>'2025 Usage'!$M$2:$M$13</c:f>
              <c:numCache>
                <c:formatCode>General</c:formatCode>
                <c:ptCount val="12"/>
                <c:pt idx="0">
                  <c:v>4774</c:v>
                </c:pt>
                <c:pt idx="1">
                  <c:v>5562</c:v>
                </c:pt>
                <c:pt idx="2">
                  <c:v>6654</c:v>
                </c:pt>
                <c:pt idx="3">
                  <c:v>6537</c:v>
                </c:pt>
                <c:pt idx="4">
                  <c:v>5862</c:v>
                </c:pt>
                <c:pt idx="5">
                  <c:v>5080</c:v>
                </c:pt>
                <c:pt idx="6">
                  <c:v>3664</c:v>
                </c:pt>
                <c:pt idx="7">
                  <c:v>5218</c:v>
                </c:pt>
                <c:pt idx="8">
                  <c:v>10733</c:v>
                </c:pt>
                <c:pt idx="9">
                  <c:v>7314</c:v>
                </c:pt>
                <c:pt idx="10">
                  <c:v>8779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D9-4AA7-A379-2F056F402D58}"/>
            </c:ext>
          </c:extLst>
        </c:ser>
        <c:ser>
          <c:idx val="1"/>
          <c:order val="1"/>
          <c:tx>
            <c:strRef>
              <c:f>'2025 Usage'!$N$1</c:f>
              <c:strCache>
                <c:ptCount val="1"/>
                <c:pt idx="0">
                  <c:v>Total Transactions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</c:numCache>
            </c:numRef>
          </c:cat>
          <c:val>
            <c:numRef>
              <c:f>'2025 Usage'!$N$2:$N$13</c:f>
              <c:numCache>
                <c:formatCode>General</c:formatCode>
                <c:ptCount val="12"/>
                <c:pt idx="0">
                  <c:v>2293</c:v>
                </c:pt>
                <c:pt idx="1">
                  <c:v>2420</c:v>
                </c:pt>
                <c:pt idx="2">
                  <c:v>3048</c:v>
                </c:pt>
                <c:pt idx="3">
                  <c:v>2594</c:v>
                </c:pt>
                <c:pt idx="4">
                  <c:v>2655</c:v>
                </c:pt>
                <c:pt idx="5">
                  <c:v>2221</c:v>
                </c:pt>
                <c:pt idx="6">
                  <c:v>1886</c:v>
                </c:pt>
                <c:pt idx="7">
                  <c:v>1744</c:v>
                </c:pt>
                <c:pt idx="8">
                  <c:v>2782</c:v>
                </c:pt>
                <c:pt idx="9">
                  <c:v>2715</c:v>
                </c:pt>
                <c:pt idx="10">
                  <c:v>3122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D9-4AA7-A379-2F056F402D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7922944"/>
        <c:axId val="147924864"/>
      </c:barChart>
      <c:dateAx>
        <c:axId val="147922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r>
                  <a:rPr lang="en-US" b="1">
                    <a:latin typeface="Arial" pitchFamily="34" charset="0"/>
                    <a:cs typeface="Arial" pitchFamily="34" charset="0"/>
                  </a:rPr>
                  <a:t>Calender</a:t>
                </a:r>
                <a:r>
                  <a:rPr lang="en-US" b="1" baseline="0">
                    <a:latin typeface="Arial" pitchFamily="34" charset="0"/>
                    <a:cs typeface="Arial" pitchFamily="34" charset="0"/>
                  </a:rPr>
                  <a:t> Year 2025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4864"/>
        <c:crosses val="autoZero"/>
        <c:auto val="1"/>
        <c:lblOffset val="100"/>
        <c:baseTimeUnit val="months"/>
      </c:dateAx>
      <c:valAx>
        <c:axId val="1479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29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car26128</dc:creator>
  <cp:lastModifiedBy>Library Dept</cp:lastModifiedBy>
  <cp:revision>2</cp:revision>
  <dcterms:created xsi:type="dcterms:W3CDTF">2025-12-01T08:57:00Z</dcterms:created>
  <dcterms:modified xsi:type="dcterms:W3CDTF">2025-12-01T08:57:00Z</dcterms:modified>
</cp:coreProperties>
</file>